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91"/>
        <w:tblW w:w="9747" w:type="dxa"/>
        <w:tblLook w:val="04A0" w:firstRow="1" w:lastRow="0" w:firstColumn="1" w:lastColumn="0" w:noHBand="0" w:noVBand="1"/>
      </w:tblPr>
      <w:tblGrid>
        <w:gridCol w:w="777"/>
        <w:gridCol w:w="6684"/>
        <w:gridCol w:w="870"/>
        <w:gridCol w:w="1416"/>
      </w:tblGrid>
      <w:tr w:rsidR="00C805F3" w:rsidTr="00903888">
        <w:trPr>
          <w:trHeight w:val="2310"/>
        </w:trPr>
        <w:tc>
          <w:tcPr>
            <w:tcW w:w="9747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C805F3" w:rsidRP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Приложение №</w:t>
            </w:r>
            <w:r w:rsidR="00A56951">
              <w:rPr>
                <w:sz w:val="28"/>
                <w:szCs w:val="28"/>
              </w:rPr>
              <w:t xml:space="preserve"> </w:t>
            </w:r>
            <w:r w:rsidR="00211683">
              <w:rPr>
                <w:sz w:val="28"/>
                <w:szCs w:val="28"/>
              </w:rPr>
              <w:t>1</w:t>
            </w:r>
          </w:p>
          <w:p w:rsidR="00C805F3" w:rsidRP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 решению Совета</w:t>
            </w:r>
          </w:p>
          <w:p w:rsidR="00C805F3" w:rsidRP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муниципального образования</w:t>
            </w:r>
          </w:p>
          <w:p w:rsidR="00C805F3" w:rsidRP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Кавказский район</w:t>
            </w:r>
          </w:p>
          <w:p w:rsidR="00C805F3" w:rsidRPr="00C805F3" w:rsidRDefault="001E0930" w:rsidP="00D43B73">
            <w:pPr>
              <w:ind w:left="60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27 марта  </w:t>
            </w:r>
            <w:r w:rsidR="00434A71">
              <w:rPr>
                <w:sz w:val="28"/>
                <w:szCs w:val="28"/>
              </w:rPr>
              <w:t>2014 г.</w:t>
            </w:r>
            <w:r>
              <w:rPr>
                <w:sz w:val="28"/>
                <w:szCs w:val="28"/>
              </w:rPr>
              <w:t>№ 77</w:t>
            </w:r>
          </w:p>
          <w:p w:rsidR="00AC3E38" w:rsidRDefault="00AC3E38" w:rsidP="00D43B73">
            <w:pPr>
              <w:ind w:left="6096"/>
              <w:rPr>
                <w:sz w:val="28"/>
                <w:szCs w:val="28"/>
              </w:rPr>
            </w:pPr>
          </w:p>
          <w:p w:rsidR="00C805F3" w:rsidRP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"Приложение №</w:t>
            </w:r>
            <w:r w:rsidR="00A56951">
              <w:rPr>
                <w:sz w:val="28"/>
                <w:szCs w:val="28"/>
              </w:rPr>
              <w:t xml:space="preserve"> </w:t>
            </w:r>
            <w:r w:rsidR="00211683">
              <w:rPr>
                <w:sz w:val="28"/>
                <w:szCs w:val="28"/>
              </w:rPr>
              <w:t>3</w:t>
            </w:r>
          </w:p>
          <w:p w:rsidR="00C805F3" w:rsidRPr="00C805F3" w:rsidRDefault="00C805F3" w:rsidP="00D43B73">
            <w:pPr>
              <w:ind w:left="6096" w:right="-249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 решению Совета</w:t>
            </w:r>
          </w:p>
          <w:p w:rsidR="00C805F3" w:rsidRP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муниципального образования</w:t>
            </w:r>
          </w:p>
          <w:p w:rsidR="00C805F3" w:rsidRP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Кавказский район</w:t>
            </w:r>
          </w:p>
          <w:p w:rsidR="00C805F3" w:rsidRDefault="00C805F3" w:rsidP="00D43B73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 xml:space="preserve">от 27 сентября </w:t>
            </w:r>
            <w:r w:rsidR="00434A71">
              <w:rPr>
                <w:sz w:val="28"/>
                <w:szCs w:val="28"/>
              </w:rPr>
              <w:t>2012 г.</w:t>
            </w:r>
            <w:r w:rsidRPr="00C805F3">
              <w:rPr>
                <w:sz w:val="28"/>
                <w:szCs w:val="28"/>
              </w:rPr>
              <w:t>№ 597</w:t>
            </w:r>
          </w:p>
          <w:p w:rsidR="00D43B73" w:rsidRPr="00C805F3" w:rsidRDefault="00D43B73" w:rsidP="00D43B73">
            <w:pPr>
              <w:ind w:left="6096"/>
              <w:rPr>
                <w:sz w:val="28"/>
                <w:szCs w:val="28"/>
              </w:rPr>
            </w:pPr>
          </w:p>
        </w:tc>
      </w:tr>
      <w:tr w:rsidR="00903888" w:rsidTr="00903888">
        <w:trPr>
          <w:trHeight w:val="2898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903888" w:rsidRPr="00D43B73" w:rsidRDefault="00903888" w:rsidP="00D43B73">
            <w:pPr>
              <w:jc w:val="center"/>
              <w:rPr>
                <w:b/>
                <w:bCs/>
                <w:sz w:val="28"/>
                <w:szCs w:val="28"/>
              </w:rPr>
            </w:pPr>
            <w:r w:rsidRPr="00D43B73">
              <w:rPr>
                <w:b/>
                <w:bCs/>
                <w:sz w:val="28"/>
                <w:szCs w:val="28"/>
              </w:rPr>
              <w:t>ПРЕЙСКУРАНТ ЦЕН</w:t>
            </w:r>
          </w:p>
          <w:p w:rsidR="00903888" w:rsidRDefault="00903888" w:rsidP="00811423">
            <w:pPr>
              <w:jc w:val="center"/>
              <w:rPr>
                <w:sz w:val="20"/>
                <w:szCs w:val="20"/>
              </w:rPr>
            </w:pPr>
            <w:r w:rsidRPr="00D43B73">
              <w:rPr>
                <w:b/>
                <w:bCs/>
                <w:sz w:val="28"/>
                <w:szCs w:val="28"/>
              </w:rPr>
              <w:t>на ортопедические стоматологические услуги, оказываемые населению за счет личных сре</w:t>
            </w:r>
            <w:proofErr w:type="gramStart"/>
            <w:r w:rsidRPr="00D43B73">
              <w:rPr>
                <w:b/>
                <w:bCs/>
                <w:sz w:val="28"/>
                <w:szCs w:val="28"/>
              </w:rPr>
              <w:t>дств гр</w:t>
            </w:r>
            <w:proofErr w:type="gramEnd"/>
            <w:r w:rsidRPr="00D43B73">
              <w:rPr>
                <w:b/>
                <w:bCs/>
                <w:sz w:val="28"/>
                <w:szCs w:val="28"/>
              </w:rPr>
              <w:t>аждан и по договорам с хозяйствующими субъектами любых форм собственности, выполняемые муниципальным бюджетным учреждением здравоохранения «Центральная районная больница» муниципального образования Кавказский район</w:t>
            </w:r>
          </w:p>
        </w:tc>
      </w:tr>
      <w:tr w:rsidR="00903888" w:rsidTr="00903888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sz w:val="20"/>
                <w:szCs w:val="20"/>
              </w:rPr>
            </w:pPr>
            <w:r w:rsidRPr="00903888">
              <w:rPr>
                <w:sz w:val="20"/>
                <w:szCs w:val="20"/>
              </w:rPr>
              <w:t xml:space="preserve">№  </w:t>
            </w:r>
            <w:proofErr w:type="gramStart"/>
            <w:r w:rsidRPr="00903888">
              <w:rPr>
                <w:sz w:val="20"/>
                <w:szCs w:val="20"/>
              </w:rPr>
              <w:t>п</w:t>
            </w:r>
            <w:proofErr w:type="gramEnd"/>
            <w:r w:rsidRPr="00903888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bCs/>
              </w:rPr>
            </w:pPr>
            <w:r w:rsidRPr="00903888">
              <w:rPr>
                <w:bCs/>
              </w:rPr>
              <w:t>Наименование 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sz w:val="20"/>
                <w:szCs w:val="20"/>
              </w:rPr>
            </w:pPr>
            <w:r w:rsidRPr="00903888">
              <w:rPr>
                <w:sz w:val="20"/>
                <w:szCs w:val="20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sz w:val="20"/>
                <w:szCs w:val="20"/>
              </w:rPr>
            </w:pPr>
            <w:r w:rsidRPr="00903888">
              <w:rPr>
                <w:sz w:val="20"/>
                <w:szCs w:val="20"/>
              </w:rPr>
              <w:t>Цена услуги</w:t>
            </w:r>
          </w:p>
        </w:tc>
      </w:tr>
      <w:tr w:rsidR="00903888" w:rsidTr="00903888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88" w:rsidRPr="00903888" w:rsidRDefault="00903888" w:rsidP="009038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одним пластмассовым зубом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двумя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тремя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четырьмя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пятью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шестью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1775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семью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8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9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10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11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12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13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съемного  протеза с 14 пластмассовыми зубами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2261</w:t>
            </w:r>
          </w:p>
        </w:tc>
      </w:tr>
      <w:tr w:rsidR="00D43B73" w:rsidTr="00903888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съемного  протеза с 14 пластмассовыми </w:t>
            </w:r>
            <w:proofErr w:type="gramStart"/>
            <w:r>
              <w:rPr>
                <w:sz w:val="20"/>
                <w:szCs w:val="20"/>
              </w:rPr>
              <w:t>зубами</w:t>
            </w:r>
            <w:proofErr w:type="gramEnd"/>
            <w:r>
              <w:rPr>
                <w:sz w:val="20"/>
                <w:szCs w:val="20"/>
              </w:rPr>
              <w:t xml:space="preserve"> поставленными в анатомическом </w:t>
            </w:r>
            <w:proofErr w:type="spellStart"/>
            <w:r>
              <w:rPr>
                <w:sz w:val="20"/>
                <w:szCs w:val="20"/>
              </w:rPr>
              <w:t>артикуляторе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или установка 1-го дополнительного зуба из пластмассы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783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или установка 2-х дополнительных зубов из пластмассы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или установка 3-х дополнительных зубов из пластмассы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или установка 4-х дополнительных зубов из пластмассы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базиса штампованного стального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1165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базиса пластмассового (</w:t>
            </w:r>
            <w:proofErr w:type="spellStart"/>
            <w:r>
              <w:rPr>
                <w:sz w:val="20"/>
                <w:szCs w:val="20"/>
              </w:rPr>
              <w:t>накусочной</w:t>
            </w:r>
            <w:proofErr w:type="spellEnd"/>
            <w:r>
              <w:rPr>
                <w:sz w:val="20"/>
                <w:szCs w:val="20"/>
              </w:rPr>
              <w:t xml:space="preserve"> пластинки)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мягкой прокладки к пластмассовому базису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1351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индивидуальной жесткой ложки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871</w:t>
            </w:r>
          </w:p>
        </w:tc>
      </w:tr>
      <w:tr w:rsidR="00AC3E38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гнутого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одноплечевого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Армировка</w:t>
            </w:r>
            <w:proofErr w:type="spellEnd"/>
            <w:r>
              <w:rPr>
                <w:sz w:val="20"/>
                <w:szCs w:val="20"/>
              </w:rPr>
              <w:t xml:space="preserve"> пластмассового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дуги верхней или нижней челюсти </w:t>
            </w:r>
            <w:proofErr w:type="spellStart"/>
            <w:r>
              <w:rPr>
                <w:sz w:val="20"/>
                <w:szCs w:val="20"/>
              </w:rPr>
              <w:t>бюгельного</w:t>
            </w:r>
            <w:proofErr w:type="spellEnd"/>
            <w:r>
              <w:rPr>
                <w:sz w:val="20"/>
                <w:szCs w:val="20"/>
              </w:rPr>
              <w:t xml:space="preserve">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1882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зуба литого в составе </w:t>
            </w:r>
            <w:proofErr w:type="spellStart"/>
            <w:r>
              <w:rPr>
                <w:sz w:val="20"/>
                <w:szCs w:val="20"/>
              </w:rPr>
              <w:t>бюгельного</w:t>
            </w:r>
            <w:proofErr w:type="spellEnd"/>
            <w:r>
              <w:rPr>
                <w:sz w:val="20"/>
                <w:szCs w:val="20"/>
              </w:rPr>
              <w:t xml:space="preserve">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зуба литого с фасеткой из пластмассы  в составе </w:t>
            </w:r>
            <w:proofErr w:type="spellStart"/>
            <w:r>
              <w:rPr>
                <w:sz w:val="20"/>
                <w:szCs w:val="20"/>
              </w:rPr>
              <w:t>бюгельного</w:t>
            </w:r>
            <w:proofErr w:type="spellEnd"/>
            <w:r>
              <w:rPr>
                <w:sz w:val="20"/>
                <w:szCs w:val="20"/>
              </w:rPr>
              <w:t xml:space="preserve">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модели огнеупорной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  <w:r>
              <w:rPr>
                <w:sz w:val="20"/>
                <w:szCs w:val="20"/>
              </w:rPr>
              <w:t xml:space="preserve"> опорно-удерживающего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пружинистого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Роуча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Т-образного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  <w:r>
              <w:rPr>
                <w:sz w:val="20"/>
                <w:szCs w:val="20"/>
              </w:rPr>
              <w:t xml:space="preserve"> Джексона (кольцеобразного)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двойного) </w:t>
            </w:r>
            <w:proofErr w:type="spellStart"/>
            <w:r>
              <w:rPr>
                <w:sz w:val="20"/>
                <w:szCs w:val="20"/>
              </w:rPr>
              <w:t>Бонвиля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455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 1 звена </w:t>
            </w:r>
            <w:proofErr w:type="spellStart"/>
            <w:r>
              <w:rPr>
                <w:sz w:val="20"/>
                <w:szCs w:val="20"/>
              </w:rPr>
              <w:t>многозвеньевого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накладки </w:t>
            </w:r>
            <w:proofErr w:type="spellStart"/>
            <w:r>
              <w:rPr>
                <w:sz w:val="20"/>
                <w:szCs w:val="20"/>
              </w:rPr>
              <w:t>окклюзионной</w:t>
            </w:r>
            <w:proofErr w:type="spellEnd"/>
            <w:r>
              <w:rPr>
                <w:sz w:val="20"/>
                <w:szCs w:val="20"/>
              </w:rPr>
              <w:t xml:space="preserve"> (лапки)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петли для крепления с пластмассы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седл</w:t>
            </w:r>
            <w:proofErr w:type="gramStart"/>
            <w:r>
              <w:rPr>
                <w:sz w:val="20"/>
                <w:szCs w:val="20"/>
              </w:rPr>
              <w:t>а-</w:t>
            </w:r>
            <w:proofErr w:type="gramEnd"/>
            <w:r>
              <w:rPr>
                <w:sz w:val="20"/>
                <w:szCs w:val="20"/>
              </w:rPr>
              <w:t>(сетки) для крепления с базисной  пластмассой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отростка когтеобразного (лапки  </w:t>
            </w:r>
            <w:proofErr w:type="spellStart"/>
            <w:r>
              <w:rPr>
                <w:sz w:val="20"/>
                <w:szCs w:val="20"/>
              </w:rPr>
              <w:t>шинирующей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ответвления, соединяющего элемента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канта ограничительного для пластмассы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штанги Румпеля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877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контрштанги</w:t>
            </w:r>
            <w:proofErr w:type="spellEnd"/>
            <w:r>
              <w:rPr>
                <w:sz w:val="20"/>
                <w:szCs w:val="20"/>
              </w:rPr>
              <w:t xml:space="preserve"> Румпеля </w:t>
            </w:r>
            <w:proofErr w:type="gramStart"/>
            <w:r>
              <w:rPr>
                <w:sz w:val="20"/>
                <w:szCs w:val="20"/>
              </w:rPr>
              <w:t>стальной</w:t>
            </w:r>
            <w:proofErr w:type="gramEnd"/>
            <w:r>
              <w:rPr>
                <w:sz w:val="20"/>
                <w:szCs w:val="20"/>
              </w:rPr>
              <w:t xml:space="preserve"> штампованной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Спайка деталей серебряным припоем в </w:t>
            </w:r>
            <w:proofErr w:type="spellStart"/>
            <w:r>
              <w:rPr>
                <w:sz w:val="20"/>
                <w:szCs w:val="20"/>
              </w:rPr>
              <w:t>бюгельнах</w:t>
            </w:r>
            <w:proofErr w:type="spellEnd"/>
            <w:r>
              <w:rPr>
                <w:sz w:val="20"/>
                <w:szCs w:val="20"/>
              </w:rPr>
              <w:t xml:space="preserve"> и сложных протезах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</w:t>
            </w:r>
          </w:p>
        </w:tc>
      </w:tr>
      <w:tr w:rsidR="00D43B73" w:rsidTr="0090388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базиса съемного пластмассового протеза методом литникового прессования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3283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коронки штампованной стальной восстановительной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897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коронки штампованной стальной, </w:t>
            </w:r>
            <w:proofErr w:type="spellStart"/>
            <w:r>
              <w:rPr>
                <w:sz w:val="20"/>
                <w:szCs w:val="20"/>
              </w:rPr>
              <w:t>бюгельной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коронки штампованной стальной с пластмассовой облицовкой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двухслойного базиса протеза с эластичной прокладкой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коронки пластмассовой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коронки литой из КХС с пластмассовой облицовки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1935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модели антагониста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коронки литой из КХС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зуба литого из стали для штампованного паянного  мостовидного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873</w:t>
            </w:r>
          </w:p>
        </w:tc>
      </w:tr>
      <w:tr w:rsidR="00D43B73" w:rsidTr="0090388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зуба литого из стали с пластмассовой  фасеткой для штампованно-паянного  мостовидного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зуба литого из КХС в составе литого мостовидного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зуба литого из КХС с фасеткой в составе литого мостовидного протеза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зуба пластмассового в несъемном протезе из пластмассы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лапки в мостовидном протезе для увеличения площади спайки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</w:tr>
      <w:tr w:rsidR="00D43B73" w:rsidTr="00903888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вкладки </w:t>
            </w:r>
            <w:proofErr w:type="spellStart"/>
            <w:r>
              <w:rPr>
                <w:sz w:val="20"/>
                <w:szCs w:val="20"/>
              </w:rPr>
              <w:t>культивой</w:t>
            </w:r>
            <w:proofErr w:type="spellEnd"/>
            <w:r>
              <w:rPr>
                <w:sz w:val="20"/>
                <w:szCs w:val="20"/>
              </w:rPr>
              <w:t xml:space="preserve"> литой со штифтом не прямым методом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каппы пластмассовой несъемной на зубной ряд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пластмассовой облицовки (1 фасетки) в полости 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коронки металлокерамической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4217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 зуба металлокерамического в составе мостовидного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одного перелома базиса в пластмассовом протезе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двух переломов базиса в пластмассовом протезе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старой  коронки штампованной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слепков слепочной массой </w:t>
            </w:r>
            <w:proofErr w:type="spellStart"/>
            <w:r>
              <w:rPr>
                <w:sz w:val="20"/>
                <w:szCs w:val="20"/>
              </w:rPr>
              <w:t>альгинантного</w:t>
            </w:r>
            <w:proofErr w:type="spellEnd"/>
            <w:r>
              <w:rPr>
                <w:sz w:val="20"/>
                <w:szCs w:val="20"/>
              </w:rPr>
              <w:t xml:space="preserve"> ряда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диагностических моделей (одна пара)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или установка, или перенос </w:t>
            </w:r>
            <w:proofErr w:type="spellStart"/>
            <w:r>
              <w:rPr>
                <w:sz w:val="20"/>
                <w:szCs w:val="20"/>
              </w:rPr>
              <w:t>кламмера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</w:t>
            </w:r>
          </w:p>
        </w:tc>
      </w:tr>
      <w:tr w:rsidR="00AC3E38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38" w:rsidRDefault="00AC3E38" w:rsidP="00AC3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или установка двух </w:t>
            </w:r>
            <w:proofErr w:type="spellStart"/>
            <w:r>
              <w:rPr>
                <w:sz w:val="20"/>
                <w:szCs w:val="20"/>
              </w:rPr>
              <w:t>кламмеров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Аттачмены</w:t>
            </w:r>
            <w:proofErr w:type="spellEnd"/>
            <w:r>
              <w:rPr>
                <w:sz w:val="20"/>
                <w:szCs w:val="20"/>
              </w:rPr>
              <w:t xml:space="preserve"> О</w:t>
            </w:r>
            <w:proofErr w:type="gramStart"/>
            <w:r>
              <w:rPr>
                <w:sz w:val="20"/>
                <w:szCs w:val="20"/>
              </w:rPr>
              <w:t>Т-</w:t>
            </w:r>
            <w:proofErr w:type="gramEnd"/>
            <w:r>
              <w:rPr>
                <w:sz w:val="20"/>
                <w:szCs w:val="20"/>
              </w:rPr>
              <w:t xml:space="preserve"> КАП отечественные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слепков силиконовой массой для цельнолитых и </w:t>
            </w:r>
            <w:proofErr w:type="spellStart"/>
            <w:r>
              <w:rPr>
                <w:sz w:val="20"/>
                <w:szCs w:val="20"/>
              </w:rPr>
              <w:t>пластаммовых</w:t>
            </w:r>
            <w:proofErr w:type="spellEnd"/>
            <w:r>
              <w:rPr>
                <w:sz w:val="20"/>
                <w:szCs w:val="20"/>
              </w:rPr>
              <w:t xml:space="preserve">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Изоляция торуса или экзостоза в базисе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Перебазировка пластмассового базиса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 протеза изготовленного в другом лечебном учреждении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</w:t>
            </w:r>
          </w:p>
        </w:tc>
      </w:tr>
      <w:tr w:rsidR="00D43B73" w:rsidTr="0090388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Консультация (осмотр полости рта, постановка диагноза, выбор конструкции протеза и плата лечения, оформление документации, беседа с пациентом)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Боксерская шина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слепков  разовой ложкой (1 ложка)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втулки </w:t>
            </w:r>
            <w:proofErr w:type="spellStart"/>
            <w:r>
              <w:rPr>
                <w:sz w:val="20"/>
                <w:szCs w:val="20"/>
              </w:rPr>
              <w:t>аттачмена</w:t>
            </w:r>
            <w:proofErr w:type="spellEnd"/>
            <w:r>
              <w:rPr>
                <w:sz w:val="20"/>
                <w:szCs w:val="20"/>
              </w:rPr>
              <w:t xml:space="preserve"> системы ОТ-КАП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слепков массой полиэфирной для высокоточных конструкций (один зуб)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Цементировка штампованно-паяной коронки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Цементировка литых коронок (одна коронка)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Фиксация коронок на временный цемент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</w:tr>
      <w:tr w:rsidR="00D43B73" w:rsidTr="00903888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Фрезеровка ложа на литых коронках для элементов </w:t>
            </w:r>
            <w:proofErr w:type="spellStart"/>
            <w:r>
              <w:rPr>
                <w:sz w:val="20"/>
                <w:szCs w:val="20"/>
              </w:rPr>
              <w:t>бюгельного</w:t>
            </w:r>
            <w:proofErr w:type="spellEnd"/>
            <w:r>
              <w:rPr>
                <w:sz w:val="20"/>
                <w:szCs w:val="20"/>
              </w:rPr>
              <w:t xml:space="preserve"> протеза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металлокерамической или цельнолитой коронки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литой телескопической коронки без облицовки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Спайка стальных протезов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пластмассового пилота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Проводниковая или инфильтрационная анестезия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</w:t>
            </w:r>
          </w:p>
        </w:tc>
      </w:tr>
      <w:tr w:rsidR="00D43B73" w:rsidTr="00903888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Индивидуальное литье металлических зубов и протезов за единицу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</w:tr>
      <w:tr w:rsidR="00D43B73" w:rsidTr="009038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Индивидуальное литье металлических зубов и протезов за </w:t>
            </w:r>
            <w:proofErr w:type="spellStart"/>
            <w:r>
              <w:rPr>
                <w:sz w:val="20"/>
                <w:szCs w:val="20"/>
              </w:rPr>
              <w:t>бюгель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</w:tr>
      <w:tr w:rsidR="00D43B73" w:rsidTr="00903888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Индивидуальное литье  цельнолитой металлической единицы (колпачок, коронка, </w:t>
            </w:r>
            <w:proofErr w:type="spellStart"/>
            <w:r>
              <w:rPr>
                <w:sz w:val="20"/>
                <w:szCs w:val="20"/>
              </w:rPr>
              <w:t>армировка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</w:p>
        </w:tc>
      </w:tr>
      <w:tr w:rsidR="00D43B73" w:rsidTr="00903888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металлозащитного</w:t>
            </w:r>
            <w:proofErr w:type="spellEnd"/>
            <w:r>
              <w:rPr>
                <w:sz w:val="20"/>
                <w:szCs w:val="20"/>
              </w:rPr>
              <w:t xml:space="preserve">  покрытия за единицу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</w:tr>
      <w:tr w:rsidR="00D43B73" w:rsidTr="00AC3E38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металлозащитного</w:t>
            </w:r>
            <w:proofErr w:type="spellEnd"/>
            <w:r>
              <w:rPr>
                <w:sz w:val="20"/>
                <w:szCs w:val="20"/>
              </w:rPr>
              <w:t xml:space="preserve">  покрытия за </w:t>
            </w:r>
            <w:proofErr w:type="spellStart"/>
            <w:r>
              <w:rPr>
                <w:sz w:val="20"/>
                <w:szCs w:val="20"/>
              </w:rPr>
              <w:t>бюгель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</w:t>
            </w:r>
          </w:p>
        </w:tc>
      </w:tr>
      <w:tr w:rsidR="00D43B73" w:rsidTr="00AC3E38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proofErr w:type="spellStart"/>
            <w:r>
              <w:rPr>
                <w:sz w:val="20"/>
                <w:szCs w:val="20"/>
              </w:rPr>
              <w:t>металлозащитного</w:t>
            </w:r>
            <w:proofErr w:type="spellEnd"/>
            <w:r>
              <w:rPr>
                <w:sz w:val="20"/>
                <w:szCs w:val="20"/>
              </w:rPr>
              <w:t xml:space="preserve">  покрытия (</w:t>
            </w:r>
            <w:proofErr w:type="spellStart"/>
            <w:r>
              <w:rPr>
                <w:sz w:val="20"/>
                <w:szCs w:val="20"/>
              </w:rPr>
              <w:t>армировка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кламмер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FE" w:rsidRDefault="00E62BFE" w:rsidP="00D43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173EC6" w:rsidRDefault="00173EC6">
      <w:bookmarkStart w:id="0" w:name="_GoBack"/>
      <w:bookmarkEnd w:id="0"/>
    </w:p>
    <w:sectPr w:rsidR="00173EC6" w:rsidSect="00C805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CB"/>
    <w:rsid w:val="00173EC6"/>
    <w:rsid w:val="001E0930"/>
    <w:rsid w:val="00211683"/>
    <w:rsid w:val="00434A71"/>
    <w:rsid w:val="00617D83"/>
    <w:rsid w:val="00903888"/>
    <w:rsid w:val="009648CB"/>
    <w:rsid w:val="00A56951"/>
    <w:rsid w:val="00AC3E38"/>
    <w:rsid w:val="00C805F3"/>
    <w:rsid w:val="00D43B73"/>
    <w:rsid w:val="00D82E91"/>
    <w:rsid w:val="00E6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B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8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B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8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8C28F-58D6-4220-862C-55525C1E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11</cp:revision>
  <cp:lastPrinted>2014-03-17T14:22:00Z</cp:lastPrinted>
  <dcterms:created xsi:type="dcterms:W3CDTF">2014-03-17T07:18:00Z</dcterms:created>
  <dcterms:modified xsi:type="dcterms:W3CDTF">2014-03-28T06:09:00Z</dcterms:modified>
</cp:coreProperties>
</file>